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1C" w:rsidRPr="00BD3C60" w:rsidRDefault="005E4050">
      <w:pPr>
        <w:rPr>
          <w:rFonts w:asciiTheme="majorHAnsi" w:eastAsia="BatangChe" w:hAnsiTheme="majorHAnsi"/>
          <w:sz w:val="28"/>
          <w:szCs w:val="28"/>
        </w:rPr>
      </w:pPr>
      <w:r w:rsidRPr="00BD3C60">
        <w:rPr>
          <w:rFonts w:asciiTheme="majorHAnsi" w:eastAsia="BatangChe" w:hAnsiTheme="majorHAnsi"/>
          <w:sz w:val="28"/>
          <w:szCs w:val="28"/>
        </w:rPr>
        <w:t xml:space="preserve">Five minute breathing exercise: </w:t>
      </w:r>
    </w:p>
    <w:p w:rsidR="005E4050" w:rsidRPr="00BD3C60" w:rsidRDefault="005E4050">
      <w:pPr>
        <w:rPr>
          <w:rFonts w:asciiTheme="majorHAnsi" w:eastAsia="BatangChe" w:hAnsiTheme="majorHAnsi"/>
          <w:sz w:val="20"/>
          <w:szCs w:val="20"/>
        </w:rPr>
      </w:pPr>
      <w:r w:rsidRPr="00BD3C60">
        <w:rPr>
          <w:rFonts w:asciiTheme="majorHAnsi" w:eastAsia="BatangChe" w:hAnsiTheme="majorHAnsi"/>
          <w:sz w:val="20"/>
          <w:szCs w:val="20"/>
        </w:rPr>
        <w:t xml:space="preserve">Begin with “coherent” breathing which is one of the most effective strategies for managing mood. Coherent breathing is based on pacing the breath so that the inhale and exhale are of equal duration. It encourages balance in the autonomic nervous system. </w:t>
      </w:r>
    </w:p>
    <w:p w:rsidR="005E4050" w:rsidRPr="00BD3C60" w:rsidRDefault="005E4050">
      <w:pPr>
        <w:rPr>
          <w:rFonts w:asciiTheme="majorHAnsi" w:eastAsia="BatangChe" w:hAnsiTheme="majorHAnsi"/>
          <w:i/>
          <w:sz w:val="20"/>
          <w:szCs w:val="20"/>
        </w:rPr>
      </w:pPr>
      <w:r w:rsidRPr="00BD3C60">
        <w:rPr>
          <w:rFonts w:asciiTheme="majorHAnsi" w:eastAsia="BatangChe" w:hAnsiTheme="majorHAnsi"/>
          <w:i/>
          <w:sz w:val="20"/>
          <w:szCs w:val="20"/>
        </w:rPr>
        <w:t>Inhale for a slow count of four through the nose, exhale for a slow count of four through the nose. In your mind you can evenly space the breath by saying Inhale 2</w:t>
      </w:r>
      <w:proofErr w:type="gramStart"/>
      <w:r w:rsidRPr="00BD3C60">
        <w:rPr>
          <w:rFonts w:asciiTheme="majorHAnsi" w:eastAsia="BatangChe" w:hAnsiTheme="majorHAnsi"/>
          <w:i/>
          <w:sz w:val="20"/>
          <w:szCs w:val="20"/>
        </w:rPr>
        <w:t>,3,4</w:t>
      </w:r>
      <w:proofErr w:type="gramEnd"/>
      <w:r w:rsidRPr="00BD3C60">
        <w:rPr>
          <w:rFonts w:asciiTheme="majorHAnsi" w:eastAsia="BatangChe" w:hAnsiTheme="majorHAnsi"/>
          <w:i/>
          <w:sz w:val="20"/>
          <w:szCs w:val="20"/>
        </w:rPr>
        <w:t xml:space="preserve">,…Exhale 2,3,4. </w:t>
      </w:r>
    </w:p>
    <w:p w:rsidR="005E4050" w:rsidRPr="00BD3C60" w:rsidRDefault="005E4050">
      <w:pPr>
        <w:rPr>
          <w:rFonts w:asciiTheme="majorHAnsi" w:eastAsia="BatangChe" w:hAnsiTheme="majorHAnsi"/>
          <w:i/>
          <w:sz w:val="20"/>
          <w:szCs w:val="20"/>
        </w:rPr>
      </w:pPr>
      <w:r w:rsidRPr="00BD3C60">
        <w:rPr>
          <w:rFonts w:asciiTheme="majorHAnsi" w:eastAsia="BatangChe" w:hAnsiTheme="majorHAnsi"/>
          <w:i/>
          <w:sz w:val="20"/>
          <w:szCs w:val="20"/>
        </w:rPr>
        <w:t>As you find yourself calming continue to inhale through the nostrils with a slight constriction at the back of the throat. Exhale through the nostrils,</w:t>
      </w:r>
      <w:r w:rsidR="000E07B5" w:rsidRPr="00BD3C60">
        <w:rPr>
          <w:rFonts w:asciiTheme="majorHAnsi" w:eastAsia="BatangChe" w:hAnsiTheme="majorHAnsi"/>
          <w:i/>
          <w:sz w:val="20"/>
          <w:szCs w:val="20"/>
        </w:rPr>
        <w:t xml:space="preserve"> maintaining the snoring sound. Hold one hand over your heart as you imagine your breathe like the waves of an ocean. </w:t>
      </w:r>
    </w:p>
    <w:p w:rsidR="000E07B5" w:rsidRPr="00BD3C60" w:rsidRDefault="000E07B5">
      <w:pPr>
        <w:rPr>
          <w:rFonts w:asciiTheme="majorHAnsi" w:eastAsia="BatangChe" w:hAnsiTheme="majorHAnsi"/>
          <w:i/>
          <w:sz w:val="20"/>
          <w:szCs w:val="20"/>
        </w:rPr>
      </w:pPr>
      <w:bookmarkStart w:id="0" w:name="_GoBack"/>
      <w:bookmarkEnd w:id="0"/>
    </w:p>
    <w:p w:rsidR="000E07B5" w:rsidRPr="00BD3C60" w:rsidRDefault="000E07B5">
      <w:pPr>
        <w:rPr>
          <w:rFonts w:asciiTheme="majorHAnsi" w:eastAsia="BatangChe" w:hAnsiTheme="majorHAnsi"/>
          <w:sz w:val="24"/>
          <w:szCs w:val="24"/>
        </w:rPr>
      </w:pPr>
      <w:r w:rsidRPr="00BD3C60">
        <w:rPr>
          <w:rFonts w:asciiTheme="majorHAnsi" w:eastAsia="BatangChe" w:hAnsiTheme="majorHAnsi"/>
          <w:sz w:val="24"/>
          <w:szCs w:val="24"/>
        </w:rPr>
        <w:t>Yin Poses:</w:t>
      </w:r>
    </w:p>
    <w:p w:rsidR="000E07B5" w:rsidRPr="00BD3C60" w:rsidRDefault="000E07B5" w:rsidP="000E07B5">
      <w:pPr>
        <w:pStyle w:val="Listenabsatz"/>
        <w:numPr>
          <w:ilvl w:val="0"/>
          <w:numId w:val="1"/>
        </w:numPr>
        <w:rPr>
          <w:rFonts w:asciiTheme="majorHAnsi" w:eastAsia="BatangChe" w:hAnsiTheme="majorHAnsi"/>
          <w:sz w:val="20"/>
          <w:szCs w:val="20"/>
        </w:rPr>
      </w:pPr>
      <w:r w:rsidRPr="00BD3C60">
        <w:rPr>
          <w:rFonts w:asciiTheme="majorHAnsi" w:eastAsia="BatangChe" w:hAnsiTheme="majorHAnsi"/>
          <w:sz w:val="20"/>
          <w:szCs w:val="20"/>
        </w:rPr>
        <w:t xml:space="preserve">Shoe lace pose- Stimulates the liver meridian in the groin, pulls on the gallbladder meridian as it travels down the outer hip and leg. </w:t>
      </w:r>
    </w:p>
    <w:p w:rsidR="000E07B5" w:rsidRPr="00BD3C60" w:rsidRDefault="000E07B5" w:rsidP="000E07B5">
      <w:pPr>
        <w:pStyle w:val="Listenabsatz"/>
        <w:rPr>
          <w:rFonts w:asciiTheme="majorHAnsi" w:eastAsia="BatangChe" w:hAnsiTheme="majorHAnsi"/>
          <w:sz w:val="20"/>
          <w:szCs w:val="20"/>
        </w:rPr>
      </w:pPr>
      <w:r w:rsidRPr="00BD3C60">
        <w:rPr>
          <w:rFonts w:asciiTheme="majorHAnsi" w:eastAsia="BatangChe" w:hAnsiTheme="majorHAnsi"/>
          <w:sz w:val="20"/>
          <w:szCs w:val="20"/>
        </w:rPr>
        <w:t>Modifications: Elevate sit bones on a cus</w:t>
      </w:r>
      <w:r w:rsidR="0023711B" w:rsidRPr="00BD3C60">
        <w:rPr>
          <w:rFonts w:asciiTheme="majorHAnsi" w:eastAsia="BatangChe" w:hAnsiTheme="majorHAnsi"/>
          <w:sz w:val="20"/>
          <w:szCs w:val="20"/>
        </w:rPr>
        <w:t>h</w:t>
      </w:r>
      <w:r w:rsidRPr="00BD3C60">
        <w:rPr>
          <w:rFonts w:asciiTheme="majorHAnsi" w:eastAsia="BatangChe" w:hAnsiTheme="majorHAnsi"/>
          <w:sz w:val="20"/>
          <w:szCs w:val="20"/>
        </w:rPr>
        <w:t>ion</w:t>
      </w:r>
    </w:p>
    <w:p w:rsidR="000E07B5" w:rsidRPr="00BD3C60" w:rsidRDefault="000E07B5" w:rsidP="000E07B5">
      <w:pPr>
        <w:pStyle w:val="Listenabsatz"/>
        <w:rPr>
          <w:rFonts w:asciiTheme="majorHAnsi" w:eastAsia="BatangChe" w:hAnsiTheme="majorHAnsi"/>
          <w:sz w:val="20"/>
          <w:szCs w:val="20"/>
        </w:rPr>
      </w:pPr>
      <w:r w:rsidRPr="00BD3C60">
        <w:rPr>
          <w:rFonts w:asciiTheme="majorHAnsi" w:eastAsia="BatangChe" w:hAnsiTheme="majorHAnsi"/>
          <w:sz w:val="20"/>
          <w:szCs w:val="20"/>
        </w:rPr>
        <w:t xml:space="preserve">               Don’t bend forward</w:t>
      </w:r>
    </w:p>
    <w:p w:rsidR="000E07B5" w:rsidRPr="00BD3C60" w:rsidRDefault="000E07B5" w:rsidP="000E07B5">
      <w:pPr>
        <w:pStyle w:val="Listenabsatz"/>
        <w:rPr>
          <w:rFonts w:asciiTheme="majorHAnsi" w:eastAsia="BatangChe" w:hAnsiTheme="majorHAnsi"/>
          <w:sz w:val="20"/>
          <w:szCs w:val="20"/>
        </w:rPr>
      </w:pPr>
      <w:r w:rsidRPr="00BD3C60">
        <w:rPr>
          <w:rFonts w:asciiTheme="majorHAnsi" w:eastAsia="BatangChe" w:hAnsiTheme="majorHAnsi"/>
          <w:sz w:val="20"/>
          <w:szCs w:val="20"/>
        </w:rPr>
        <w:t xml:space="preserve">               Stretch bottom leg out to avoid pressure on the knee</w:t>
      </w:r>
    </w:p>
    <w:p w:rsidR="000E07B5" w:rsidRPr="00BD3C60" w:rsidRDefault="00975374" w:rsidP="000E07B5">
      <w:pPr>
        <w:pStyle w:val="Listenabsatz"/>
        <w:rPr>
          <w:rFonts w:asciiTheme="majorHAnsi" w:eastAsia="BatangChe" w:hAnsiTheme="majorHAnsi"/>
          <w:sz w:val="20"/>
          <w:szCs w:val="20"/>
        </w:rPr>
      </w:pPr>
      <w:r w:rsidRPr="00BD3C60">
        <w:rPr>
          <w:rFonts w:asciiTheme="majorHAnsi" w:eastAsia="BatangChe" w:hAnsiTheme="majorHAnsi"/>
          <w:sz w:val="20"/>
          <w:szCs w:val="20"/>
        </w:rPr>
        <w:t xml:space="preserve">Or Eye of the needle if knee pain. </w:t>
      </w:r>
    </w:p>
    <w:p w:rsidR="0023711B" w:rsidRPr="00BD3C60" w:rsidRDefault="0023711B" w:rsidP="000E07B5">
      <w:pPr>
        <w:pStyle w:val="Listenabsatz"/>
        <w:rPr>
          <w:rFonts w:asciiTheme="majorHAnsi" w:eastAsia="BatangChe" w:hAnsiTheme="majorHAnsi"/>
          <w:sz w:val="20"/>
          <w:szCs w:val="20"/>
        </w:rPr>
      </w:pPr>
    </w:p>
    <w:p w:rsidR="00975374" w:rsidRPr="00BD3C60" w:rsidRDefault="00975374" w:rsidP="00975374">
      <w:pPr>
        <w:pStyle w:val="Listenabsatz"/>
        <w:numPr>
          <w:ilvl w:val="0"/>
          <w:numId w:val="1"/>
        </w:numPr>
        <w:rPr>
          <w:rFonts w:asciiTheme="majorHAnsi" w:eastAsia="BatangChe" w:hAnsiTheme="majorHAnsi"/>
          <w:sz w:val="20"/>
          <w:szCs w:val="20"/>
        </w:rPr>
      </w:pPr>
      <w:r w:rsidRPr="00BD3C60">
        <w:rPr>
          <w:rFonts w:asciiTheme="majorHAnsi" w:eastAsia="BatangChe" w:hAnsiTheme="majorHAnsi"/>
          <w:sz w:val="20"/>
          <w:szCs w:val="20"/>
        </w:rPr>
        <w:t xml:space="preserve">Seated Twist Pose-Affects the gallbladder meridian along the side of the hip and the liver meridian in the groin. </w:t>
      </w:r>
    </w:p>
    <w:p w:rsidR="00975374" w:rsidRPr="00BD3C60" w:rsidRDefault="00975374" w:rsidP="00975374">
      <w:pPr>
        <w:pStyle w:val="Listenabsatz"/>
        <w:rPr>
          <w:rFonts w:asciiTheme="majorHAnsi" w:eastAsia="BatangChe" w:hAnsiTheme="majorHAnsi"/>
          <w:sz w:val="20"/>
          <w:szCs w:val="20"/>
        </w:rPr>
      </w:pPr>
      <w:r w:rsidRPr="00BD3C60">
        <w:rPr>
          <w:rFonts w:asciiTheme="majorHAnsi" w:eastAsia="BatangChe" w:hAnsiTheme="majorHAnsi"/>
          <w:sz w:val="20"/>
          <w:szCs w:val="20"/>
        </w:rPr>
        <w:t xml:space="preserve">Modifications: bottom leg out straight, cushion under seat, lace arm through and grab hand. </w:t>
      </w:r>
    </w:p>
    <w:p w:rsidR="0023711B" w:rsidRPr="00BD3C60" w:rsidRDefault="0023711B" w:rsidP="00975374">
      <w:pPr>
        <w:pStyle w:val="Listenabsatz"/>
        <w:rPr>
          <w:rFonts w:asciiTheme="majorHAnsi" w:eastAsia="BatangChe" w:hAnsiTheme="majorHAnsi"/>
          <w:sz w:val="20"/>
          <w:szCs w:val="20"/>
        </w:rPr>
      </w:pPr>
    </w:p>
    <w:p w:rsidR="00975374" w:rsidRPr="00BD3C60" w:rsidRDefault="00975374" w:rsidP="00975374">
      <w:pPr>
        <w:pStyle w:val="Listenabsatz"/>
        <w:numPr>
          <w:ilvl w:val="0"/>
          <w:numId w:val="1"/>
        </w:numPr>
        <w:rPr>
          <w:rFonts w:asciiTheme="majorHAnsi" w:eastAsia="BatangChe" w:hAnsiTheme="majorHAnsi"/>
          <w:sz w:val="20"/>
          <w:szCs w:val="20"/>
        </w:rPr>
      </w:pPr>
      <w:r w:rsidRPr="00BD3C60">
        <w:rPr>
          <w:rFonts w:asciiTheme="majorHAnsi" w:eastAsia="BatangChe" w:hAnsiTheme="majorHAnsi"/>
          <w:sz w:val="20"/>
          <w:szCs w:val="20"/>
        </w:rPr>
        <w:t xml:space="preserve">Dragonfly- Affects the Kidney and bladder meridian. </w:t>
      </w:r>
    </w:p>
    <w:p w:rsidR="00975374" w:rsidRPr="00BD3C60" w:rsidRDefault="00975374" w:rsidP="00975374">
      <w:pPr>
        <w:pStyle w:val="Listenabsatz"/>
        <w:rPr>
          <w:rFonts w:asciiTheme="majorHAnsi" w:eastAsia="BatangChe" w:hAnsiTheme="majorHAnsi"/>
          <w:sz w:val="20"/>
          <w:szCs w:val="20"/>
        </w:rPr>
      </w:pPr>
      <w:r w:rsidRPr="00BD3C60">
        <w:rPr>
          <w:rFonts w:asciiTheme="majorHAnsi" w:eastAsia="BatangChe" w:hAnsiTheme="majorHAnsi"/>
          <w:sz w:val="20"/>
          <w:szCs w:val="20"/>
        </w:rPr>
        <w:t xml:space="preserve">Modifications: legs up the wall; bend knees and put padding underneath knees; support yourself with a cushion. </w:t>
      </w:r>
    </w:p>
    <w:p w:rsidR="00975374" w:rsidRPr="00BD3C60" w:rsidRDefault="00975374" w:rsidP="00975374">
      <w:pPr>
        <w:rPr>
          <w:rFonts w:asciiTheme="majorHAnsi" w:eastAsia="BatangChe" w:hAnsiTheme="majorHAnsi"/>
          <w:sz w:val="20"/>
          <w:szCs w:val="20"/>
        </w:rPr>
      </w:pPr>
      <w:r w:rsidRPr="00BD3C60">
        <w:rPr>
          <w:rFonts w:asciiTheme="majorHAnsi" w:eastAsia="BatangChe" w:hAnsiTheme="majorHAnsi"/>
          <w:sz w:val="20"/>
          <w:szCs w:val="20"/>
        </w:rPr>
        <w:t xml:space="preserve">Restorative pose: </w:t>
      </w:r>
      <w:r w:rsidR="0023711B" w:rsidRPr="00BD3C60">
        <w:rPr>
          <w:rFonts w:asciiTheme="majorHAnsi" w:eastAsia="BatangChe" w:hAnsiTheme="majorHAnsi"/>
          <w:sz w:val="20"/>
          <w:szCs w:val="20"/>
        </w:rPr>
        <w:t>The Hug with a Twist-opening of which goes diagonally across the back from the shoulder to the opposite hip.</w:t>
      </w:r>
    </w:p>
    <w:p w:rsidR="0023711B" w:rsidRPr="00BD3C60" w:rsidRDefault="0023711B" w:rsidP="00975374">
      <w:pPr>
        <w:rPr>
          <w:rFonts w:asciiTheme="majorHAnsi" w:eastAsia="BatangChe" w:hAnsiTheme="majorHAnsi"/>
          <w:sz w:val="20"/>
          <w:szCs w:val="20"/>
        </w:rPr>
      </w:pPr>
      <w:r w:rsidRPr="00BD3C60">
        <w:rPr>
          <w:rFonts w:asciiTheme="majorHAnsi" w:eastAsia="BatangChe" w:hAnsiTheme="majorHAnsi"/>
          <w:sz w:val="20"/>
          <w:szCs w:val="20"/>
        </w:rPr>
        <w:t>-bring bolster lengthwise. Have both knees to the right side as you sit on the left hip. Bring the torso forward and down so the chest comes to rest onto the bolster.</w:t>
      </w:r>
    </w:p>
    <w:p w:rsidR="0023711B" w:rsidRPr="00BD3C60" w:rsidRDefault="0023711B" w:rsidP="00975374">
      <w:pPr>
        <w:rPr>
          <w:rFonts w:asciiTheme="majorHAnsi" w:eastAsia="BatangChe" w:hAnsiTheme="majorHAnsi"/>
          <w:sz w:val="20"/>
          <w:szCs w:val="20"/>
        </w:rPr>
      </w:pPr>
      <w:r w:rsidRPr="00BD3C60">
        <w:rPr>
          <w:rFonts w:asciiTheme="majorHAnsi" w:eastAsia="BatangChe" w:hAnsiTheme="majorHAnsi"/>
          <w:sz w:val="20"/>
          <w:szCs w:val="20"/>
        </w:rPr>
        <w:t>-</w:t>
      </w:r>
      <w:proofErr w:type="gramStart"/>
      <w:r w:rsidRPr="00BD3C60">
        <w:rPr>
          <w:rFonts w:asciiTheme="majorHAnsi" w:eastAsia="BatangChe" w:hAnsiTheme="majorHAnsi"/>
          <w:sz w:val="20"/>
          <w:szCs w:val="20"/>
        </w:rPr>
        <w:t>modifications-</w:t>
      </w:r>
      <w:proofErr w:type="gramEnd"/>
      <w:r w:rsidRPr="00BD3C60">
        <w:rPr>
          <w:rFonts w:asciiTheme="majorHAnsi" w:eastAsia="BatangChe" w:hAnsiTheme="majorHAnsi"/>
          <w:sz w:val="20"/>
          <w:szCs w:val="20"/>
        </w:rPr>
        <w:t xml:space="preserve">bring hands up to hug pillow; rest head in direction of legs or turn the other way; add a cushion to the head. </w:t>
      </w:r>
    </w:p>
    <w:sectPr w:rsidR="0023711B" w:rsidRPr="00BD3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45460"/>
    <w:multiLevelType w:val="hybridMultilevel"/>
    <w:tmpl w:val="6EE82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50"/>
    <w:rsid w:val="000E07B5"/>
    <w:rsid w:val="0023711B"/>
    <w:rsid w:val="00555D7B"/>
    <w:rsid w:val="005E4050"/>
    <w:rsid w:val="00975374"/>
    <w:rsid w:val="00BD3C60"/>
    <w:rsid w:val="00D0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5D1DB-72FC-495C-AF34-5735831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0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brazil</dc:creator>
  <cp:keywords/>
  <dc:description/>
  <cp:lastModifiedBy>Judit Müller-Kiss</cp:lastModifiedBy>
  <cp:revision>2</cp:revision>
  <dcterms:created xsi:type="dcterms:W3CDTF">2014-05-11T13:33:00Z</dcterms:created>
  <dcterms:modified xsi:type="dcterms:W3CDTF">2014-05-11T13:33:00Z</dcterms:modified>
</cp:coreProperties>
</file>